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3F" w:rsidRPr="00BD7565" w:rsidRDefault="00414A3F" w:rsidP="00414A3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7565">
        <w:rPr>
          <w:rFonts w:ascii="Arial" w:hAnsi="Arial" w:cs="Arial"/>
          <w:b/>
          <w:sz w:val="24"/>
          <w:szCs w:val="24"/>
        </w:rPr>
        <w:t>WARTO PRZECZYTAĆ - JAK WSPIERAĆ ROZWÓJ SWOJEGO DZIECKA W WIEKU PRZEDSZKOLNYM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Almuth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B. „1001 pomysłów na nudę” Wyd. Rea – SJ, Konstancin Jeziorna 2014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Barańska M. „Sensorycznie wszystko gra!” Wyd. Harmonia, Gdańsk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Brazelton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T. B. , </w:t>
      </w:r>
      <w:proofErr w:type="spellStart"/>
      <w:r w:rsidRPr="00BD7565">
        <w:rPr>
          <w:rFonts w:ascii="Arial" w:hAnsi="Arial" w:cs="Arial"/>
          <w:sz w:val="24"/>
          <w:szCs w:val="24"/>
        </w:rPr>
        <w:t>Sparrow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J. D. “Rozwój dziecka 3 – 6” GWP, Sopot 2013 </w:t>
      </w:r>
    </w:p>
    <w:p w:rsidR="00414A3F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Busz A. „Włącz emocje. Opowiadania socjoterapeutyczne” </w:t>
      </w:r>
      <w:r>
        <w:rPr>
          <w:rFonts w:ascii="Arial" w:hAnsi="Arial" w:cs="Arial"/>
          <w:sz w:val="24"/>
          <w:szCs w:val="24"/>
        </w:rPr>
        <w:t xml:space="preserve"> </w:t>
      </w:r>
      <w:r w:rsidRPr="00BD7565">
        <w:rPr>
          <w:rFonts w:ascii="Arial" w:hAnsi="Arial" w:cs="Arial"/>
          <w:sz w:val="24"/>
          <w:szCs w:val="24"/>
        </w:rPr>
        <w:t xml:space="preserve">Wyd. Harmonia,  </w:t>
      </w:r>
      <w:r>
        <w:rPr>
          <w:rFonts w:ascii="Arial" w:hAnsi="Arial" w:cs="Arial"/>
          <w:sz w:val="24"/>
          <w:szCs w:val="24"/>
        </w:rPr>
        <w:t xml:space="preserve"> </w:t>
      </w:r>
      <w:r w:rsidRPr="00BD75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14A3F" w:rsidRPr="00BD7565" w:rsidRDefault="00414A3F" w:rsidP="00414A3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Gdańsk, 2017</w:t>
      </w:r>
    </w:p>
    <w:p w:rsidR="00414A3F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Cieślak M. „Gry i zabawy dla dzieci od 1 miesiąca życia”  Wyd. Nasza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A3F" w:rsidRPr="00BD7565" w:rsidRDefault="00414A3F" w:rsidP="00414A3F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Ksiegarnia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, Warszawa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Cotte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D.G. „Metoda Montessori w domu” Wyd. RM, Warszawa 2017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Delaney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T. „101 ćwiczeń, gier i zabaw dla dzieci z zespołem Aspergera i zaburzeniami integracji sensorycznej” Wyd. Harmonia, Gdańsk 2017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Dolto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C.,</w:t>
      </w:r>
      <w:proofErr w:type="spellStart"/>
      <w:r w:rsidRPr="00BD7565">
        <w:rPr>
          <w:rFonts w:ascii="Arial" w:hAnsi="Arial" w:cs="Arial"/>
          <w:sz w:val="24"/>
          <w:szCs w:val="24"/>
        </w:rPr>
        <w:t>Faure-Poirée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C. „Emocje. Niby nic, a jednak... ” Wyd. Znak Emotikon 2020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Dworaczyk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K., „</w:t>
      </w:r>
      <w:proofErr w:type="spellStart"/>
      <w:r w:rsidRPr="00BD7565">
        <w:rPr>
          <w:rFonts w:ascii="Arial" w:hAnsi="Arial" w:cs="Arial"/>
          <w:sz w:val="24"/>
          <w:szCs w:val="24"/>
        </w:rPr>
        <w:t>Minimediacje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z dziećmi. O dzieleniu się, docenianiu, przepraszaniu i świętowaniu”  Wyd. </w:t>
      </w:r>
      <w:proofErr w:type="spellStart"/>
      <w:r w:rsidRPr="00BD7565">
        <w:rPr>
          <w:rFonts w:ascii="Arial" w:hAnsi="Arial" w:cs="Arial"/>
          <w:sz w:val="24"/>
          <w:szCs w:val="24"/>
        </w:rPr>
        <w:t>LektorKlett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 Poznań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 Fox J. „Odkryj silne strony twojego dziecka”  Wyd. MT Biznes </w:t>
      </w:r>
      <w:proofErr w:type="spellStart"/>
      <w:r w:rsidRPr="00BD7565">
        <w:rPr>
          <w:rFonts w:ascii="Arial" w:hAnsi="Arial" w:cs="Arial"/>
          <w:sz w:val="24"/>
          <w:szCs w:val="24"/>
        </w:rPr>
        <w:t>Ltd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, Warszawa 2012 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Green Ch. „Poskramianie małego dziecka” Wyd. MT Biznes Ltd. Warszawa 2009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Iserin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S. „</w:t>
      </w:r>
      <w:proofErr w:type="spellStart"/>
      <w:r w:rsidRPr="00BD7565">
        <w:rPr>
          <w:rFonts w:ascii="Arial" w:hAnsi="Arial" w:cs="Arial"/>
          <w:sz w:val="24"/>
          <w:szCs w:val="24"/>
        </w:rPr>
        <w:t>Uczuciometr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Inspektora Krokodyla – rozpoznaj, zmierz i kontroluj swoje uczucia” Wyd. Dwukropek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Jankowska A. „Trudne tematy dla mamy i taty, czyli jak wychować dziecko na człowieka” Wyd. Zielona Sowa, Kraków 2010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Juul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J.  „Twoje kompetentne dziecko” Wyd. </w:t>
      </w:r>
      <w:proofErr w:type="spellStart"/>
      <w:r w:rsidRPr="00BD7565">
        <w:rPr>
          <w:rFonts w:ascii="Arial" w:hAnsi="Arial" w:cs="Arial"/>
          <w:sz w:val="24"/>
          <w:szCs w:val="24"/>
        </w:rPr>
        <w:t>MiND</w:t>
      </w:r>
      <w:proofErr w:type="spellEnd"/>
      <w:r w:rsidRPr="00BD7565">
        <w:rPr>
          <w:rFonts w:ascii="Arial" w:hAnsi="Arial" w:cs="Arial"/>
          <w:sz w:val="24"/>
          <w:szCs w:val="24"/>
        </w:rPr>
        <w:t>, Kraków 2011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Karp H. „Najszczęśliwsze dziecko w okolicy” </w:t>
      </w:r>
      <w:proofErr w:type="spellStart"/>
      <w:r w:rsidRPr="00BD7565">
        <w:rPr>
          <w:rFonts w:ascii="Arial" w:hAnsi="Arial" w:cs="Arial"/>
          <w:sz w:val="24"/>
          <w:szCs w:val="24"/>
        </w:rPr>
        <w:t>Wyd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565">
        <w:rPr>
          <w:rFonts w:ascii="Arial" w:hAnsi="Arial" w:cs="Arial"/>
          <w:sz w:val="24"/>
          <w:szCs w:val="24"/>
        </w:rPr>
        <w:t>Mamania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Kasdepke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G. „Kocha lubi szanuje... czyli jeszcze o uczuciach”</w:t>
      </w:r>
      <w:r>
        <w:rPr>
          <w:rFonts w:ascii="Arial" w:hAnsi="Arial" w:cs="Arial"/>
          <w:sz w:val="24"/>
          <w:szCs w:val="24"/>
        </w:rPr>
        <w:t xml:space="preserve"> </w:t>
      </w:r>
      <w:r w:rsidRPr="00BD7565">
        <w:rPr>
          <w:rFonts w:ascii="Arial" w:hAnsi="Arial" w:cs="Arial"/>
          <w:sz w:val="24"/>
          <w:szCs w:val="24"/>
        </w:rPr>
        <w:t>Wydawnictwo Nasza Księgarnia, Warszawa 2015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Kasdepke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G. „Wielka księga uczuć” Wydawnictwo Nasza Księgarnia , Warszawa 2015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Kohn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A. „Wychowanie bez kar i nagród. Rodzicielstwo bezwarunkowe” Wyd. </w:t>
      </w:r>
      <w:proofErr w:type="spellStart"/>
      <w:r w:rsidRPr="00BD7565">
        <w:rPr>
          <w:rFonts w:ascii="Arial" w:hAnsi="Arial" w:cs="Arial"/>
          <w:sz w:val="24"/>
          <w:szCs w:val="24"/>
        </w:rPr>
        <w:t>MiND</w:t>
      </w:r>
      <w:proofErr w:type="spellEnd"/>
      <w:r w:rsidRPr="00BD7565">
        <w:rPr>
          <w:rFonts w:ascii="Arial" w:hAnsi="Arial" w:cs="Arial"/>
          <w:sz w:val="24"/>
          <w:szCs w:val="24"/>
        </w:rPr>
        <w:t>, Podkowa Leśna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Kohn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A. „Mit rozpieszczonego dziecka” Wyd. </w:t>
      </w:r>
      <w:proofErr w:type="spellStart"/>
      <w:r w:rsidRPr="00BD7565">
        <w:rPr>
          <w:rFonts w:ascii="Arial" w:hAnsi="Arial" w:cs="Arial"/>
          <w:sz w:val="24"/>
          <w:szCs w:val="24"/>
        </w:rPr>
        <w:t>MiND</w:t>
      </w:r>
      <w:proofErr w:type="spellEnd"/>
      <w:r w:rsidRPr="00BD7565">
        <w:rPr>
          <w:rFonts w:ascii="Arial" w:hAnsi="Arial" w:cs="Arial"/>
          <w:sz w:val="24"/>
          <w:szCs w:val="24"/>
        </w:rPr>
        <w:t>, Podkowa Leśna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Kołakowski A. (red) „Zaburzen</w:t>
      </w:r>
      <w:r>
        <w:rPr>
          <w:rFonts w:ascii="Arial" w:hAnsi="Arial" w:cs="Arial"/>
          <w:sz w:val="24"/>
          <w:szCs w:val="24"/>
        </w:rPr>
        <w:t xml:space="preserve">ia zachowania u dzieci. Teoria </w:t>
      </w:r>
      <w:r w:rsidRPr="00BD7565">
        <w:rPr>
          <w:rFonts w:ascii="Arial" w:hAnsi="Arial" w:cs="Arial"/>
          <w:sz w:val="24"/>
          <w:szCs w:val="24"/>
        </w:rPr>
        <w:t xml:space="preserve">i praktyka” Wyd. GWP, Sopot 2013 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lastRenderedPageBreak/>
        <w:t>Kołyszko W., Tomaszewska J. „Złość i smok Lubomił. Nie pozwól złości sobą rządzić. Zabawy i ćwiczenia pomagające zrozumieć i oswoić emocje.” Dodatkowo zeszyt ćwiczeń Garść radości, szczypta złości, Wyd. GWP Sopot 2016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Kranowitz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C. „Nie – zgrane dziecko. Zaburzenia przetwarzania sensorycznego – diagnoza i postępowanie.” Wyd. Harmonia, Gdańsk 2012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Kranowitz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C. „Nie – zgra</w:t>
      </w:r>
      <w:r>
        <w:rPr>
          <w:rFonts w:ascii="Arial" w:hAnsi="Arial" w:cs="Arial"/>
          <w:sz w:val="24"/>
          <w:szCs w:val="24"/>
        </w:rPr>
        <w:t xml:space="preserve">ne dziecko. Zajęcia dla dzieci z zaburzeniami </w:t>
      </w:r>
      <w:r w:rsidRPr="00BD7565">
        <w:rPr>
          <w:rFonts w:ascii="Arial" w:hAnsi="Arial" w:cs="Arial"/>
          <w:sz w:val="24"/>
          <w:szCs w:val="24"/>
        </w:rPr>
        <w:t>przetwarzania sensorycznego” Wyd. Harmonia, Gdańsk 2012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Lythcott-Haims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J. „Pułapka nadopiekuńczości czy wyrządzamy krzywdę swoim dzieciom starając się za bardzo” Wyd. Dobra Literatura  Słupsk2018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MacKenzie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R. „Uparte dzieci. Od konfliktu do współpracy” Wyd. GWP, Sopot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Minge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N., </w:t>
      </w:r>
      <w:proofErr w:type="spellStart"/>
      <w:r w:rsidRPr="00BD7565">
        <w:rPr>
          <w:rFonts w:ascii="Arial" w:hAnsi="Arial" w:cs="Arial"/>
          <w:sz w:val="24"/>
          <w:szCs w:val="24"/>
        </w:rPr>
        <w:t>Minge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K. „Jak kreatywnie wspierać rozwój </w:t>
      </w:r>
      <w:proofErr w:type="spellStart"/>
      <w:r w:rsidRPr="00BD7565">
        <w:rPr>
          <w:rFonts w:ascii="Arial" w:hAnsi="Arial" w:cs="Arial"/>
          <w:sz w:val="24"/>
          <w:szCs w:val="24"/>
        </w:rPr>
        <w:t>dziecka”Wyd</w:t>
      </w:r>
      <w:proofErr w:type="spellEnd"/>
      <w:r w:rsidRPr="00BD7565">
        <w:rPr>
          <w:rFonts w:ascii="Arial" w:hAnsi="Arial" w:cs="Arial"/>
          <w:sz w:val="24"/>
          <w:szCs w:val="24"/>
        </w:rPr>
        <w:t>. Samo sedno Warszawa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McKay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M. , </w:t>
      </w:r>
      <w:proofErr w:type="spellStart"/>
      <w:r w:rsidRPr="00BD7565">
        <w:rPr>
          <w:rFonts w:ascii="Arial" w:hAnsi="Arial" w:cs="Arial"/>
          <w:sz w:val="24"/>
          <w:szCs w:val="24"/>
        </w:rPr>
        <w:t>Fanning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P. , </w:t>
      </w:r>
      <w:proofErr w:type="spellStart"/>
      <w:r w:rsidRPr="00BD7565">
        <w:rPr>
          <w:rFonts w:ascii="Arial" w:hAnsi="Arial" w:cs="Arial"/>
          <w:sz w:val="24"/>
          <w:szCs w:val="24"/>
        </w:rPr>
        <w:t>Paleg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K. , </w:t>
      </w:r>
      <w:proofErr w:type="spellStart"/>
      <w:r w:rsidRPr="00BD7565">
        <w:rPr>
          <w:rFonts w:ascii="Arial" w:hAnsi="Arial" w:cs="Arial"/>
          <w:sz w:val="24"/>
          <w:szCs w:val="24"/>
        </w:rPr>
        <w:t>Landis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D. „Kiedy Twoja złość krzywdzi dziecko” Wyd. </w:t>
      </w:r>
      <w:proofErr w:type="spellStart"/>
      <w:r w:rsidRPr="00BD7565">
        <w:rPr>
          <w:rFonts w:ascii="Arial" w:hAnsi="Arial" w:cs="Arial"/>
          <w:sz w:val="24"/>
          <w:szCs w:val="24"/>
        </w:rPr>
        <w:t>MiND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2012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Nelsen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J., „Pozytywna dyscyplina” -  PORADNIK DLA RODZICÓW, Wyd. </w:t>
      </w:r>
      <w:proofErr w:type="spellStart"/>
      <w:r w:rsidRPr="00BD7565">
        <w:rPr>
          <w:rFonts w:ascii="Arial" w:hAnsi="Arial" w:cs="Arial"/>
          <w:sz w:val="24"/>
          <w:szCs w:val="24"/>
        </w:rPr>
        <w:t>CoJaNaTo</w:t>
      </w:r>
      <w:proofErr w:type="spellEnd"/>
      <w:r w:rsidRPr="00BD7565">
        <w:rPr>
          <w:rFonts w:ascii="Arial" w:hAnsi="Arial" w:cs="Arial"/>
          <w:sz w:val="24"/>
          <w:szCs w:val="24"/>
        </w:rPr>
        <w:t>, Warszawa 2015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Nelsen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 Pozytywna „Dyscyplina dla przedszkolaków” -  PORADNIK,  Wyd. </w:t>
      </w:r>
      <w:proofErr w:type="spellStart"/>
      <w:r w:rsidRPr="00BD7565">
        <w:rPr>
          <w:rFonts w:ascii="Arial" w:hAnsi="Arial" w:cs="Arial"/>
          <w:sz w:val="24"/>
          <w:szCs w:val="24"/>
        </w:rPr>
        <w:t>CoJaNaTo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 Warszawa 2020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Nitsch C. „300 gier i zabaw w domu, na powietrzu, w podróży” Wyd. RM, Warszawa 2006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Olszewska E., Koźmińska I. „ Z dzieckiem w świat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BD7565">
        <w:rPr>
          <w:rFonts w:ascii="Arial" w:hAnsi="Arial" w:cs="Arial"/>
          <w:sz w:val="24"/>
          <w:szCs w:val="24"/>
        </w:rPr>
        <w:t>Wydawnictwo Prószyński i S-Ka Warszawa 2020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Poussin Ch. „Metoda Montessori do trzeciego roku życia” Wyd. RM, Warszawa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Poussin Ch. „Metoda Montessori od 6 do 12 lat”  Wyd. RM, Warszawa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Poussin Ch. „Metoda Montessori  naucz mnie to robić samodzielnie” Wyd. RM, Warszawa 2017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Piotrowska A., Stanisławska </w:t>
      </w:r>
      <w:proofErr w:type="spellStart"/>
      <w:r w:rsidRPr="00BD7565">
        <w:rPr>
          <w:rFonts w:ascii="Arial" w:hAnsi="Arial" w:cs="Arial"/>
          <w:sz w:val="24"/>
          <w:szCs w:val="24"/>
        </w:rPr>
        <w:t>I.</w:t>
      </w:r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„Szczęśliwe</w:t>
      </w:r>
      <w:proofErr w:type="spellEnd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dziecko czyli jak uniknąć najczęstszych błędów </w:t>
      </w:r>
      <w:proofErr w:type="spellStart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wychowawczych”Wyd</w:t>
      </w:r>
      <w:proofErr w:type="spellEnd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 Zielona Sowa Warszawa 2016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Różańska - Gał A., Kuś J., Brzezińska B. „ Domek terapeutyczny, czyli 100 sposobów na terapię z mamą i tatą” Wyd. Harmonia Gdańsk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Sears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T., </w:t>
      </w:r>
      <w:proofErr w:type="spellStart"/>
      <w:r w:rsidRPr="00BD7565">
        <w:rPr>
          <w:rFonts w:ascii="Arial" w:hAnsi="Arial" w:cs="Arial"/>
          <w:sz w:val="24"/>
          <w:szCs w:val="24"/>
        </w:rPr>
        <w:t>Sears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M. „Twoje wymagające dziecko” Wyd. </w:t>
      </w:r>
      <w:proofErr w:type="spellStart"/>
      <w:r w:rsidRPr="00BD7565">
        <w:rPr>
          <w:rFonts w:ascii="Arial" w:hAnsi="Arial" w:cs="Arial"/>
          <w:sz w:val="24"/>
          <w:szCs w:val="24"/>
        </w:rPr>
        <w:t>Mamania</w:t>
      </w:r>
      <w:proofErr w:type="spellEnd"/>
      <w:r w:rsidRPr="00BD7565">
        <w:rPr>
          <w:rFonts w:ascii="Arial" w:hAnsi="Arial" w:cs="Arial"/>
          <w:sz w:val="24"/>
          <w:szCs w:val="24"/>
        </w:rPr>
        <w:t>, Warszawa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lastRenderedPageBreak/>
        <w:t>Slayton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G. W. „Projekt:  </w:t>
      </w:r>
      <w:proofErr w:type="spellStart"/>
      <w:r w:rsidRPr="00BD7565">
        <w:rPr>
          <w:rFonts w:ascii="Arial" w:hAnsi="Arial" w:cs="Arial"/>
          <w:sz w:val="24"/>
          <w:szCs w:val="24"/>
        </w:rPr>
        <w:t>Supertata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. Dziesięć narzędzi potrzebnych każdemu ojcu” Wyd. </w:t>
      </w:r>
      <w:proofErr w:type="spellStart"/>
      <w:r w:rsidRPr="00BD7565">
        <w:rPr>
          <w:rFonts w:ascii="Arial" w:hAnsi="Arial" w:cs="Arial"/>
          <w:sz w:val="24"/>
          <w:szCs w:val="24"/>
        </w:rPr>
        <w:t>Aetos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Media Sp. z o.o. Wrocław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Sher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B. „Gry i zabawy we wczesnej interwencji. Ćwiczenia dla dzieci z zaburzeniami ze spektrum autyzmu i przetwarzania sensorycznego” Wyd. Harmonia, Gdańsk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Sher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B. „Codzienne gry i zabawy dla dzieci z zaburzeniami przetwarzania sensorycznego. 100 zajęć wzmacniających dzieci </w:t>
      </w:r>
      <w:r w:rsidRPr="00BD7565">
        <w:rPr>
          <w:rFonts w:ascii="Arial" w:hAnsi="Arial" w:cs="Arial"/>
          <w:sz w:val="24"/>
          <w:szCs w:val="24"/>
        </w:rPr>
        <w:br/>
        <w:t>z problemami sensorycznymi” Wyd. Harmonia, Gdańsk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Snel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E. „Uważność i spokój żabki. Proste ćwiczenia, które pomogą twojemu dziecku rozwiać n</w:t>
      </w:r>
      <w:r>
        <w:rPr>
          <w:rFonts w:ascii="Arial" w:hAnsi="Arial" w:cs="Arial"/>
          <w:sz w:val="24"/>
          <w:szCs w:val="24"/>
        </w:rPr>
        <w:t xml:space="preserve">iepokój, poprawić koncentrację </w:t>
      </w:r>
      <w:r w:rsidRPr="00BD7565">
        <w:rPr>
          <w:rFonts w:ascii="Arial" w:hAnsi="Arial" w:cs="Arial"/>
          <w:sz w:val="24"/>
          <w:szCs w:val="24"/>
        </w:rPr>
        <w:t xml:space="preserve">i poradzić sobie z trudnymi emocjami” Wyd. </w:t>
      </w:r>
      <w:proofErr w:type="spellStart"/>
      <w:r w:rsidRPr="00BD7565">
        <w:rPr>
          <w:rFonts w:ascii="Arial" w:hAnsi="Arial" w:cs="Arial"/>
          <w:sz w:val="24"/>
          <w:szCs w:val="24"/>
        </w:rPr>
        <w:t>CoJaNaTo</w:t>
      </w:r>
      <w:proofErr w:type="spellEnd"/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Sobkowiak M. „Jak wspierać rozwój przedszkolaka ?” Wyd. Samo sedno Warszawa 2019 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Stein A „Dziecko z bliska” Wyd. </w:t>
      </w:r>
      <w:proofErr w:type="spellStart"/>
      <w:r w:rsidRPr="00BD7565">
        <w:rPr>
          <w:rFonts w:ascii="Arial" w:hAnsi="Arial" w:cs="Arial"/>
          <w:sz w:val="24"/>
          <w:szCs w:val="24"/>
        </w:rPr>
        <w:t>Mamania</w:t>
      </w:r>
      <w:proofErr w:type="spellEnd"/>
      <w:r w:rsidRPr="00BD7565">
        <w:rPr>
          <w:rFonts w:ascii="Arial" w:hAnsi="Arial" w:cs="Arial"/>
          <w:sz w:val="24"/>
          <w:szCs w:val="24"/>
        </w:rPr>
        <w:t>, Warszawa 2012, 2019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Stein A „Dziecko z bliska idzie w świat” Wyd. </w:t>
      </w:r>
      <w:proofErr w:type="spellStart"/>
      <w:r w:rsidRPr="00BD7565">
        <w:rPr>
          <w:rFonts w:ascii="Arial" w:hAnsi="Arial" w:cs="Arial"/>
          <w:sz w:val="24"/>
          <w:szCs w:val="24"/>
        </w:rPr>
        <w:t>Mamania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, Warszawa 2014 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Steinke - </w:t>
      </w:r>
      <w:proofErr w:type="spellStart"/>
      <w:r w:rsidRPr="00BD7565">
        <w:rPr>
          <w:rFonts w:ascii="Arial" w:hAnsi="Arial" w:cs="Arial"/>
          <w:sz w:val="24"/>
          <w:szCs w:val="24"/>
        </w:rPr>
        <w:t>Kalembka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J. „Dodaj mi skrzydeł jak rozwijać u dzieci motywację wewnętrzną” Wyd.  Samo sedno Warszawa 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proofErr w:type="spellStart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Stążka</w:t>
      </w:r>
      <w:proofErr w:type="spellEnd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– Gawrysiak A. „</w:t>
      </w:r>
      <w:proofErr w:type="spellStart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Self-Regulation</w:t>
      </w:r>
      <w:proofErr w:type="spellEnd"/>
      <w:r w:rsidRPr="00BD7565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 Opowieści dla dzieci o tym, jak działać, gdy emocje biorą górę” Wyd. Społeczny Instytut Wydawniczy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D7565">
        <w:rPr>
          <w:rFonts w:ascii="Arial" w:hAnsi="Arial" w:cs="Arial"/>
          <w:sz w:val="24"/>
          <w:szCs w:val="24"/>
        </w:rPr>
        <w:t>Szłapa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K., Tomasik I., Wrzesiński S. „ Przepis na szczęśliwe dziecko 100 i więcej zabaw rozwijających mowę, motorykę oraz funkcje poznawcze i społeczne </w:t>
      </w:r>
      <w:proofErr w:type="spellStart"/>
      <w:r w:rsidRPr="00BD7565">
        <w:rPr>
          <w:rFonts w:ascii="Arial" w:hAnsi="Arial" w:cs="Arial"/>
          <w:sz w:val="24"/>
          <w:szCs w:val="24"/>
        </w:rPr>
        <w:t>dziecka”Wyd</w:t>
      </w:r>
      <w:proofErr w:type="spellEnd"/>
      <w:r w:rsidRPr="00BD7565">
        <w:rPr>
          <w:rFonts w:ascii="Arial" w:hAnsi="Arial" w:cs="Arial"/>
          <w:sz w:val="24"/>
          <w:szCs w:val="24"/>
        </w:rPr>
        <w:t>. Harmonia Gdańsk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Young C. „Rozwijamy umiejętności dziecka przez zabawę. Wiek przedszkolny” Wyd. </w:t>
      </w:r>
      <w:proofErr w:type="spellStart"/>
      <w:r w:rsidRPr="00BD7565">
        <w:rPr>
          <w:rFonts w:ascii="Arial" w:hAnsi="Arial" w:cs="Arial"/>
          <w:sz w:val="24"/>
          <w:szCs w:val="24"/>
        </w:rPr>
        <w:t>Publicat</w:t>
      </w:r>
      <w:proofErr w:type="spellEnd"/>
      <w:r w:rsidRPr="00BD7565">
        <w:rPr>
          <w:rFonts w:ascii="Arial" w:hAnsi="Arial" w:cs="Arial"/>
          <w:sz w:val="24"/>
          <w:szCs w:val="24"/>
        </w:rPr>
        <w:t>, Poznań 2013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Zajdel K. „Wychowanie dziecka – Księga Pytań i Odpowiedzi”</w:t>
      </w:r>
      <w:r>
        <w:rPr>
          <w:rFonts w:ascii="Arial" w:hAnsi="Arial" w:cs="Arial"/>
          <w:sz w:val="24"/>
          <w:szCs w:val="24"/>
        </w:rPr>
        <w:t xml:space="preserve"> </w:t>
      </w:r>
      <w:r w:rsidRPr="00BD7565">
        <w:rPr>
          <w:rFonts w:ascii="Arial" w:hAnsi="Arial" w:cs="Arial"/>
          <w:sz w:val="24"/>
          <w:szCs w:val="24"/>
        </w:rPr>
        <w:t>Wyd. Harmonia  Gdańsk 2018</w:t>
      </w:r>
    </w:p>
    <w:p w:rsidR="00414A3F" w:rsidRPr="00BD7565" w:rsidRDefault="00414A3F" w:rsidP="00414A3F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Ziegler S. „Wypalona mama – co robić , kiedy zwyczajnie masz dość.”  Wyd. GWP, Sopot 2019 </w:t>
      </w:r>
    </w:p>
    <w:p w:rsidR="00414A3F" w:rsidRPr="00BD7565" w:rsidRDefault="00414A3F" w:rsidP="00414A3F">
      <w:pPr>
        <w:spacing w:line="360" w:lineRule="auto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Polecane  z </w:t>
      </w:r>
      <w:proofErr w:type="spellStart"/>
      <w:r w:rsidRPr="00BD7565">
        <w:rPr>
          <w:rFonts w:ascii="Arial" w:hAnsi="Arial" w:cs="Arial"/>
          <w:sz w:val="24"/>
          <w:szCs w:val="24"/>
        </w:rPr>
        <w:t>Facebook’a</w:t>
      </w:r>
      <w:proofErr w:type="spellEnd"/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Domowe zabawy dla dzieci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Kreatywnie z dziećmi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Mam non Montessori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Moje Dzieci Kreatywnie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lastRenderedPageBreak/>
        <w:t>panimonia.pl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 xml:space="preserve">„Rusz się do szkoły” terapia </w:t>
      </w:r>
      <w:proofErr w:type="spellStart"/>
      <w:r w:rsidRPr="00BD7565">
        <w:rPr>
          <w:rFonts w:ascii="Arial" w:hAnsi="Arial" w:cs="Arial"/>
          <w:sz w:val="24"/>
          <w:szCs w:val="24"/>
        </w:rPr>
        <w:t>percepcyjno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 – ruchowa Pauliny Karpowicz</w:t>
      </w:r>
    </w:p>
    <w:p w:rsidR="00414A3F" w:rsidRPr="00BD7565" w:rsidRDefault="00414A3F" w:rsidP="00414A3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D7565">
        <w:rPr>
          <w:rFonts w:ascii="Arial" w:hAnsi="Arial" w:cs="Arial"/>
          <w:sz w:val="24"/>
          <w:szCs w:val="24"/>
        </w:rPr>
        <w:t>Zabawy dla dzieci</w:t>
      </w:r>
    </w:p>
    <w:p w:rsidR="00414A3F" w:rsidRPr="00BD7565" w:rsidRDefault="00414A3F" w:rsidP="00414A3F">
      <w:pPr>
        <w:shd w:val="clear" w:color="auto" w:fill="FFFFFF"/>
        <w:spacing w:after="0" w:line="36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BD7565">
        <w:rPr>
          <w:rFonts w:ascii="Arial" w:hAnsi="Arial" w:cs="Arial"/>
          <w:spacing w:val="-5"/>
          <w:sz w:val="24"/>
          <w:szCs w:val="24"/>
        </w:rPr>
        <w:t>Zestawienie opracowały: mgr M. Bińczyk</w:t>
      </w:r>
      <w:r>
        <w:rPr>
          <w:rFonts w:ascii="Arial" w:hAnsi="Arial" w:cs="Arial"/>
          <w:spacing w:val="-5"/>
          <w:sz w:val="24"/>
          <w:szCs w:val="24"/>
        </w:rPr>
        <w:t xml:space="preserve">, </w:t>
      </w:r>
      <w:r w:rsidRPr="00BD7565">
        <w:rPr>
          <w:rFonts w:ascii="Arial" w:hAnsi="Arial" w:cs="Arial"/>
          <w:spacing w:val="-5"/>
          <w:sz w:val="24"/>
          <w:szCs w:val="24"/>
        </w:rPr>
        <w:t>mgr  A. Pietrzak</w:t>
      </w:r>
    </w:p>
    <w:p w:rsidR="00414A3F" w:rsidRPr="00BD7565" w:rsidRDefault="00414A3F" w:rsidP="00414A3F">
      <w:pPr>
        <w:shd w:val="clear" w:color="auto" w:fill="FFFFFF"/>
        <w:spacing w:before="75" w:after="75" w:line="36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BD7565">
        <w:rPr>
          <w:rFonts w:ascii="Arial" w:hAnsi="Arial" w:cs="Arial"/>
          <w:spacing w:val="-5"/>
          <w:sz w:val="24"/>
          <w:szCs w:val="24"/>
        </w:rPr>
        <w:t>PPP Nr 2 w Łodzi, ul. Motylowa 3</w:t>
      </w:r>
    </w:p>
    <w:p w:rsidR="00414A3F" w:rsidRPr="00BD7565" w:rsidRDefault="00414A3F" w:rsidP="00414A3F">
      <w:pPr>
        <w:spacing w:line="360" w:lineRule="auto"/>
        <w:rPr>
          <w:rFonts w:ascii="Arial" w:hAnsi="Arial" w:cs="Arial"/>
          <w:sz w:val="24"/>
          <w:szCs w:val="24"/>
        </w:rPr>
      </w:pPr>
    </w:p>
    <w:p w:rsidR="00655768" w:rsidRDefault="00655768"/>
    <w:sectPr w:rsidR="006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981"/>
    <w:multiLevelType w:val="hybridMultilevel"/>
    <w:tmpl w:val="D8EC8C80"/>
    <w:lvl w:ilvl="0" w:tplc="0D2A57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2FB"/>
    <w:multiLevelType w:val="hybridMultilevel"/>
    <w:tmpl w:val="E896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3F"/>
    <w:rsid w:val="00414A3F"/>
    <w:rsid w:val="006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E4A9-1014-45FA-8E5C-9F56905A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A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1</cp:revision>
  <dcterms:created xsi:type="dcterms:W3CDTF">2021-03-10T07:29:00Z</dcterms:created>
  <dcterms:modified xsi:type="dcterms:W3CDTF">2021-03-10T07:29:00Z</dcterms:modified>
</cp:coreProperties>
</file>